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E89" w:rsidRDefault="007C6588">
      <w:pPr>
        <w:widowControl/>
        <w:spacing w:line="360" w:lineRule="auto"/>
        <w:jc w:val="center"/>
        <w:rPr>
          <w:rFonts w:ascii="宋体" w:hAnsi="宋体" w:cs="宋体"/>
          <w:b/>
          <w:bCs/>
          <w:color w:val="000000"/>
          <w:kern w:val="0"/>
          <w:sz w:val="24"/>
        </w:rPr>
      </w:pPr>
      <w:bookmarkStart w:id="0" w:name="_GoBack"/>
      <w:bookmarkEnd w:id="0"/>
      <w:r>
        <w:rPr>
          <w:rFonts w:ascii="宋体" w:hAnsi="宋体" w:cs="宋体" w:hint="eastAsia"/>
          <w:b/>
          <w:bCs/>
          <w:color w:val="000000"/>
          <w:kern w:val="0"/>
          <w:sz w:val="24"/>
        </w:rPr>
        <w:t>第</w:t>
      </w:r>
      <w:r>
        <w:rPr>
          <w:rFonts w:ascii="宋体" w:hAnsi="宋体" w:cs="宋体" w:hint="eastAsia"/>
          <w:b/>
          <w:bCs/>
          <w:color w:val="000000"/>
          <w:kern w:val="0"/>
          <w:sz w:val="24"/>
        </w:rPr>
        <w:t>十九</w:t>
      </w:r>
      <w:r>
        <w:rPr>
          <w:rFonts w:ascii="宋体" w:hAnsi="宋体" w:cs="宋体" w:hint="eastAsia"/>
          <w:b/>
          <w:bCs/>
          <w:color w:val="000000"/>
          <w:kern w:val="0"/>
          <w:sz w:val="24"/>
        </w:rPr>
        <w:t>课</w:t>
      </w:r>
      <w:r>
        <w:rPr>
          <w:rFonts w:ascii="宋体" w:hAnsi="宋体" w:cs="宋体" w:hint="eastAsia"/>
          <w:b/>
          <w:bCs/>
          <w:color w:val="000000"/>
          <w:kern w:val="0"/>
          <w:sz w:val="24"/>
        </w:rPr>
        <w:t xml:space="preserve">   </w:t>
      </w:r>
      <w:r>
        <w:rPr>
          <w:rFonts w:ascii="宋体" w:hAnsi="宋体" w:cs="宋体" w:hint="eastAsia"/>
          <w:b/>
          <w:bCs/>
          <w:color w:val="000000"/>
          <w:kern w:val="0"/>
          <w:sz w:val="24"/>
        </w:rPr>
        <w:t>生物入侵者</w:t>
      </w:r>
    </w:p>
    <w:p w:rsidR="00957E89" w:rsidRDefault="007C6588">
      <w:pPr>
        <w:widowControl/>
        <w:spacing w:line="360" w:lineRule="auto"/>
        <w:jc w:val="left"/>
        <w:rPr>
          <w:rFonts w:ascii="宋体" w:hAnsi="宋体" w:cs="宋体"/>
          <w:b/>
          <w:color w:val="000000"/>
          <w:kern w:val="0"/>
          <w:szCs w:val="21"/>
        </w:rPr>
      </w:pPr>
      <w:r>
        <w:rPr>
          <w:rFonts w:ascii="宋体" w:hAnsi="宋体" w:cs="宋体" w:hint="eastAsia"/>
          <w:b/>
          <w:color w:val="000000"/>
          <w:kern w:val="0"/>
          <w:szCs w:val="21"/>
        </w:rPr>
        <w:t>教学</w:t>
      </w:r>
      <w:r>
        <w:rPr>
          <w:rFonts w:ascii="宋体" w:hAnsi="宋体" w:cs="宋体" w:hint="eastAsia"/>
          <w:b/>
          <w:color w:val="000000"/>
          <w:kern w:val="0"/>
          <w:szCs w:val="21"/>
        </w:rPr>
        <w:t>目标</w:t>
      </w:r>
    </w:p>
    <w:p w:rsidR="00957E89" w:rsidRDefault="007C6588">
      <w:pPr>
        <w:widowControl/>
        <w:spacing w:line="360" w:lineRule="auto"/>
        <w:jc w:val="left"/>
        <w:rPr>
          <w:rFonts w:ascii="宋体" w:hAnsi="宋体" w:cs="宋体"/>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了解文中介绍的生态环境知识，了解生物入侵者的有关情况。</w:t>
      </w:r>
    </w:p>
    <w:p w:rsidR="00957E89" w:rsidRDefault="007C6588">
      <w:pPr>
        <w:widowControl/>
        <w:spacing w:line="360" w:lineRule="auto"/>
        <w:jc w:val="left"/>
        <w:rPr>
          <w:rFonts w:ascii="宋体" w:hAnsi="宋体" w:cs="宋体"/>
          <w:bCs/>
          <w:color w:val="000000"/>
          <w:kern w:val="0"/>
          <w:szCs w:val="21"/>
        </w:rPr>
      </w:pPr>
      <w:r>
        <w:rPr>
          <w:rFonts w:ascii="宋体" w:hAnsi="宋体" w:cs="宋体" w:hint="eastAsia"/>
          <w:bCs/>
          <w:color w:val="000000"/>
          <w:kern w:val="0"/>
          <w:szCs w:val="21"/>
        </w:rPr>
        <w:t>2.</w:t>
      </w:r>
      <w:r>
        <w:rPr>
          <w:rFonts w:ascii="宋体" w:hAnsi="宋体" w:cs="宋体" w:hint="eastAsia"/>
          <w:bCs/>
          <w:color w:val="000000"/>
          <w:kern w:val="0"/>
          <w:szCs w:val="21"/>
        </w:rPr>
        <w:t>理清本文的说明顺序，整体把握文章内容，提高阅读科普文的能力。</w:t>
      </w:r>
    </w:p>
    <w:p w:rsidR="00957E89" w:rsidRDefault="007C6588">
      <w:pPr>
        <w:widowControl/>
        <w:spacing w:line="360" w:lineRule="auto"/>
        <w:jc w:val="left"/>
        <w:rPr>
          <w:rFonts w:ascii="宋体" w:hAnsi="宋体" w:cs="宋体"/>
          <w:bCs/>
          <w:color w:val="000000"/>
          <w:kern w:val="0"/>
          <w:szCs w:val="21"/>
        </w:rPr>
      </w:pPr>
      <w:r>
        <w:rPr>
          <w:rFonts w:ascii="宋体" w:hAnsi="宋体" w:cs="宋体" w:hint="eastAsia"/>
          <w:bCs/>
          <w:color w:val="000000"/>
          <w:kern w:val="0"/>
          <w:szCs w:val="21"/>
        </w:rPr>
        <w:t>3.</w:t>
      </w:r>
      <w:r>
        <w:rPr>
          <w:rFonts w:ascii="宋体" w:hAnsi="宋体" w:cs="宋体" w:hint="eastAsia"/>
          <w:bCs/>
          <w:color w:val="000000"/>
          <w:kern w:val="0"/>
          <w:szCs w:val="21"/>
        </w:rPr>
        <w:t>分析本文运用的说明方法，体会其表达效果。</w:t>
      </w:r>
    </w:p>
    <w:p w:rsidR="00957E89" w:rsidRDefault="007C6588">
      <w:pPr>
        <w:widowControl/>
        <w:wordWrap w:val="0"/>
        <w:spacing w:line="360" w:lineRule="auto"/>
        <w:rPr>
          <w:rFonts w:ascii="宋体" w:hAnsi="宋体" w:cs="宋体"/>
          <w:b/>
          <w:color w:val="000000"/>
          <w:kern w:val="0"/>
          <w:szCs w:val="21"/>
        </w:rPr>
      </w:pPr>
      <w:r>
        <w:rPr>
          <w:rFonts w:ascii="宋体" w:hAnsi="宋体" w:cs="宋体" w:hint="eastAsia"/>
          <w:b/>
          <w:color w:val="000000"/>
          <w:kern w:val="0"/>
          <w:szCs w:val="21"/>
        </w:rPr>
        <w:t>教学重点、难点</w:t>
      </w:r>
    </w:p>
    <w:p w:rsidR="00957E89" w:rsidRDefault="007C6588">
      <w:pPr>
        <w:widowControl/>
        <w:wordWrap w:val="0"/>
        <w:spacing w:line="360" w:lineRule="auto"/>
        <w:rPr>
          <w:rFonts w:ascii="宋体" w:hAnsi="宋体" w:cs="宋体"/>
          <w:b/>
          <w:color w:val="000000"/>
          <w:kern w:val="0"/>
          <w:szCs w:val="21"/>
        </w:rPr>
      </w:pPr>
      <w:r>
        <w:rPr>
          <w:rFonts w:ascii="宋体" w:hAnsi="宋体" w:cs="宋体" w:hint="eastAsia"/>
          <w:bCs/>
          <w:color w:val="000000"/>
          <w:kern w:val="0"/>
          <w:szCs w:val="21"/>
        </w:rPr>
        <w:t>理清本文的说明顺序，把握文章所运用的说明方法。</w:t>
      </w:r>
    </w:p>
    <w:p w:rsidR="00957E89" w:rsidRDefault="007C6588">
      <w:pPr>
        <w:widowControl/>
        <w:wordWrap w:val="0"/>
        <w:spacing w:line="360" w:lineRule="auto"/>
        <w:jc w:val="center"/>
        <w:rPr>
          <w:rFonts w:ascii="宋体" w:hAnsi="宋体" w:cs="宋体"/>
          <w:b/>
          <w:color w:val="000000"/>
          <w:kern w:val="0"/>
          <w:szCs w:val="21"/>
        </w:rPr>
      </w:pPr>
      <w:r>
        <w:rPr>
          <w:rFonts w:ascii="宋体" w:hAnsi="宋体" w:cs="宋体" w:hint="eastAsia"/>
          <w:b/>
          <w:color w:val="000000"/>
          <w:kern w:val="0"/>
          <w:szCs w:val="21"/>
        </w:rPr>
        <w:t>教学过程</w:t>
      </w:r>
    </w:p>
    <w:p w:rsidR="00957E89" w:rsidRDefault="007C6588">
      <w:pPr>
        <w:widowControl/>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新课导入</w:t>
      </w:r>
    </w:p>
    <w:p w:rsidR="00957E89" w:rsidRDefault="007C6588">
      <w:pPr>
        <w:widowControl/>
        <w:wordWrap w:val="0"/>
        <w:spacing w:line="360" w:lineRule="auto"/>
        <w:jc w:val="left"/>
        <w:rPr>
          <w:rFonts w:ascii="宋体" w:hAnsi="宋体" w:cs="宋体"/>
          <w:color w:val="000000"/>
          <w:szCs w:val="21"/>
        </w:rPr>
      </w:pPr>
      <w:r>
        <w:rPr>
          <w:rFonts w:ascii="宋体" w:hAnsi="宋体" w:cs="宋体" w:hint="eastAsia"/>
          <w:color w:val="000000"/>
          <w:szCs w:val="21"/>
        </w:rPr>
        <w:t>【设计意图：让学生明确本节课的学习任务】</w:t>
      </w:r>
    </w:p>
    <w:p w:rsidR="00957E89" w:rsidRDefault="007C6588">
      <w:pPr>
        <w:widowControl/>
        <w:wordWrap w:val="0"/>
        <w:spacing w:line="360" w:lineRule="auto"/>
        <w:jc w:val="lef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themeColor="text1"/>
          <w:kern w:val="0"/>
          <w:szCs w:val="21"/>
        </w:rPr>
        <w:t>“生物入侵”是什么？大家对此可能会感到陌生。要知道，这正是人类自己挑起的一场没有硝烟的战争，不能不引起我们高度警觉，今天，我们将走进战场，对这场“战争”做一番考察。</w:t>
      </w:r>
    </w:p>
    <w:p w:rsidR="00957E89" w:rsidRDefault="007C6588">
      <w:pPr>
        <w:widowControl/>
        <w:numPr>
          <w:ilvl w:val="0"/>
          <w:numId w:val="1"/>
        </w:numPr>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自主探究——预习与交流</w:t>
      </w:r>
    </w:p>
    <w:p w:rsidR="00957E89" w:rsidRDefault="007C6588">
      <w:pPr>
        <w:widowControl/>
        <w:wordWrap w:val="0"/>
        <w:spacing w:line="360" w:lineRule="auto"/>
        <w:jc w:val="left"/>
        <w:rPr>
          <w:rFonts w:ascii="宋体" w:hAnsi="宋体" w:cs="宋体"/>
          <w:color w:val="000000"/>
          <w:szCs w:val="21"/>
        </w:rPr>
      </w:pPr>
      <w:r>
        <w:rPr>
          <w:rFonts w:ascii="宋体" w:hAnsi="宋体" w:cs="宋体" w:hint="eastAsia"/>
          <w:color w:val="000000"/>
          <w:szCs w:val="21"/>
        </w:rPr>
        <w:t>【设计意图：此环节旨在让学生</w:t>
      </w:r>
      <w:r>
        <w:rPr>
          <w:rFonts w:ascii="宋体" w:hAnsi="宋体" w:cs="宋体" w:hint="eastAsia"/>
          <w:color w:val="000000"/>
          <w:szCs w:val="21"/>
        </w:rPr>
        <w:t>整体感知文本</w:t>
      </w:r>
      <w:r>
        <w:rPr>
          <w:rFonts w:ascii="宋体" w:hAnsi="宋体" w:cs="宋体" w:hint="eastAsia"/>
          <w:color w:val="000000"/>
          <w:szCs w:val="21"/>
        </w:rPr>
        <w:t>】</w:t>
      </w:r>
    </w:p>
    <w:p w:rsidR="00957E89" w:rsidRDefault="007C6588">
      <w:pPr>
        <w:spacing w:line="360" w:lineRule="auto"/>
        <w:ind w:firstLineChars="196" w:firstLine="412"/>
        <w:rPr>
          <w:rFonts w:ascii="宋体" w:hAnsi="宋体" w:cs="宋体"/>
          <w:b/>
          <w:color w:val="000000" w:themeColor="text1"/>
          <w:szCs w:val="21"/>
        </w:rPr>
      </w:pPr>
      <w:r>
        <w:rPr>
          <w:rFonts w:ascii="宋体" w:hAnsi="宋体" w:cs="宋体" w:hint="eastAsia"/>
          <w:color w:val="000000"/>
          <w:szCs w:val="21"/>
        </w:rPr>
        <w:t xml:space="preserve"> </w:t>
      </w:r>
      <w:r>
        <w:rPr>
          <w:rFonts w:ascii="宋体" w:hAnsi="宋体" w:cs="宋体" w:hint="eastAsia"/>
          <w:b/>
          <w:color w:val="000000" w:themeColor="text1"/>
          <w:szCs w:val="21"/>
        </w:rPr>
        <w:t>1.</w:t>
      </w:r>
      <w:r>
        <w:rPr>
          <w:rFonts w:ascii="宋体" w:hAnsi="宋体" w:cs="宋体" w:hint="eastAsia"/>
          <w:b/>
          <w:color w:val="000000" w:themeColor="text1"/>
          <w:szCs w:val="21"/>
        </w:rPr>
        <w:t>熟读课文，圈画文中生字词。</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em w:val="dot"/>
        </w:rPr>
        <w:t>劫</w:t>
      </w:r>
      <w:r>
        <w:rPr>
          <w:rFonts w:ascii="宋体" w:hAnsi="宋体" w:cs="宋体" w:hint="eastAsia"/>
          <w:color w:val="000000" w:themeColor="text1"/>
          <w:szCs w:val="21"/>
        </w:rPr>
        <w:t>(ji</w:t>
      </w:r>
      <w:r>
        <w:rPr>
          <w:rFonts w:ascii="宋体" w:hAnsi="宋体" w:cs="宋体" w:hint="eastAsia"/>
          <w:color w:val="000000" w:themeColor="text1"/>
          <w:szCs w:val="21"/>
        </w:rPr>
        <w:t>é</w:t>
      </w:r>
      <w:r>
        <w:rPr>
          <w:rFonts w:ascii="宋体" w:hAnsi="宋体" w:cs="宋体" w:hint="eastAsia"/>
          <w:color w:val="000000" w:themeColor="text1"/>
          <w:szCs w:val="21"/>
        </w:rPr>
        <w:t>)</w:t>
      </w:r>
      <w:r>
        <w:rPr>
          <w:rFonts w:ascii="宋体" w:hAnsi="宋体" w:cs="宋体" w:hint="eastAsia"/>
          <w:color w:val="000000" w:themeColor="text1"/>
          <w:szCs w:val="21"/>
        </w:rPr>
        <w:t>掠</w:t>
      </w:r>
      <w:r>
        <w:rPr>
          <w:rFonts w:ascii="宋体" w:hAnsi="宋体" w:cs="宋体" w:hint="eastAsia"/>
          <w:color w:val="000000" w:themeColor="text1"/>
          <w:szCs w:val="21"/>
        </w:rPr>
        <w:t xml:space="preserve">   </w:t>
      </w:r>
      <w:r>
        <w:rPr>
          <w:rFonts w:ascii="宋体" w:hAnsi="宋体" w:cs="宋体" w:hint="eastAsia"/>
          <w:color w:val="000000" w:themeColor="text1"/>
          <w:szCs w:val="21"/>
          <w:em w:val="dot"/>
        </w:rPr>
        <w:t>栖</w:t>
      </w:r>
      <w:r>
        <w:rPr>
          <w:rFonts w:ascii="宋体" w:hAnsi="宋体" w:cs="宋体" w:hint="eastAsia"/>
          <w:color w:val="000000" w:themeColor="text1"/>
          <w:szCs w:val="21"/>
        </w:rPr>
        <w:t>(q</w:t>
      </w:r>
      <w:r>
        <w:rPr>
          <w:rFonts w:ascii="宋体" w:hAnsi="宋体" w:cs="宋体" w:hint="eastAsia"/>
          <w:color w:val="000000" w:themeColor="text1"/>
          <w:szCs w:val="21"/>
        </w:rPr>
        <w:t>ī</w:t>
      </w:r>
      <w:r>
        <w:rPr>
          <w:rFonts w:ascii="宋体" w:hAnsi="宋体" w:cs="宋体" w:hint="eastAsia"/>
          <w:color w:val="000000" w:themeColor="text1"/>
          <w:szCs w:val="21"/>
        </w:rPr>
        <w:t>)</w:t>
      </w:r>
      <w:r>
        <w:rPr>
          <w:rFonts w:ascii="宋体" w:hAnsi="宋体" w:cs="宋体" w:hint="eastAsia"/>
          <w:color w:val="000000" w:themeColor="text1"/>
          <w:szCs w:val="21"/>
        </w:rPr>
        <w:t>息</w:t>
      </w:r>
      <w:r>
        <w:rPr>
          <w:rFonts w:ascii="宋体" w:hAnsi="宋体" w:cs="宋体" w:hint="eastAsia"/>
          <w:color w:val="000000" w:themeColor="text1"/>
          <w:szCs w:val="21"/>
        </w:rPr>
        <w:t xml:space="preserve">   </w:t>
      </w:r>
      <w:r>
        <w:rPr>
          <w:rFonts w:ascii="宋体" w:hAnsi="宋体" w:cs="宋体" w:hint="eastAsia"/>
          <w:color w:val="000000" w:themeColor="text1"/>
          <w:szCs w:val="21"/>
          <w:em w:val="dot"/>
        </w:rPr>
        <w:t>藩</w:t>
      </w:r>
      <w:r>
        <w:rPr>
          <w:rFonts w:ascii="宋体" w:hAnsi="宋体" w:cs="宋体" w:hint="eastAsia"/>
          <w:color w:val="000000" w:themeColor="text1"/>
          <w:szCs w:val="21"/>
        </w:rPr>
        <w:t>(f</w:t>
      </w:r>
      <w:r>
        <w:rPr>
          <w:rFonts w:ascii="宋体" w:hAnsi="宋体" w:cs="宋体" w:hint="eastAsia"/>
          <w:color w:val="000000" w:themeColor="text1"/>
          <w:szCs w:val="21"/>
        </w:rPr>
        <w:t>ā</w:t>
      </w:r>
      <w:r>
        <w:rPr>
          <w:rFonts w:ascii="宋体" w:hAnsi="宋体" w:cs="宋体" w:hint="eastAsia"/>
          <w:color w:val="000000" w:themeColor="text1"/>
          <w:szCs w:val="21"/>
        </w:rPr>
        <w:t>n)</w:t>
      </w:r>
      <w:r>
        <w:rPr>
          <w:rFonts w:ascii="宋体" w:hAnsi="宋体" w:cs="宋体" w:hint="eastAsia"/>
          <w:color w:val="000000" w:themeColor="text1"/>
          <w:szCs w:val="21"/>
        </w:rPr>
        <w:t>篱</w:t>
      </w:r>
      <w:r>
        <w:rPr>
          <w:rFonts w:ascii="宋体" w:hAnsi="宋体" w:cs="宋体" w:hint="eastAsia"/>
          <w:color w:val="000000" w:themeColor="text1"/>
          <w:szCs w:val="21"/>
        </w:rPr>
        <w:t xml:space="preserve">   </w:t>
      </w:r>
      <w:r>
        <w:rPr>
          <w:rFonts w:ascii="宋体" w:hAnsi="宋体" w:cs="宋体" w:hint="eastAsia"/>
          <w:color w:val="000000" w:themeColor="text1"/>
          <w:szCs w:val="21"/>
        </w:rPr>
        <w:t>归</w:t>
      </w:r>
      <w:r>
        <w:rPr>
          <w:rFonts w:ascii="宋体" w:hAnsi="宋体" w:cs="宋体" w:hint="eastAsia"/>
          <w:color w:val="000000" w:themeColor="text1"/>
          <w:szCs w:val="21"/>
          <w:em w:val="dot"/>
        </w:rPr>
        <w:t>咎</w:t>
      </w:r>
      <w:r>
        <w:rPr>
          <w:rFonts w:ascii="宋体" w:hAnsi="宋体" w:cs="宋体" w:hint="eastAsia"/>
          <w:color w:val="000000" w:themeColor="text1"/>
          <w:szCs w:val="21"/>
        </w:rPr>
        <w:t>(ji</w:t>
      </w:r>
      <w:r>
        <w:rPr>
          <w:rFonts w:ascii="宋体" w:hAnsi="宋体" w:cs="宋体" w:hint="eastAsia"/>
          <w:color w:val="000000" w:themeColor="text1"/>
          <w:szCs w:val="21"/>
        </w:rPr>
        <w:t>ù</w:t>
      </w:r>
      <w:r>
        <w:rPr>
          <w:rFonts w:ascii="宋体" w:hAnsi="宋体" w:cs="宋体" w:hint="eastAsia"/>
          <w:color w:val="000000" w:themeColor="text1"/>
          <w:szCs w:val="21"/>
        </w:rPr>
        <w:t xml:space="preserve">)   </w:t>
      </w:r>
      <w:r>
        <w:rPr>
          <w:rFonts w:ascii="宋体" w:hAnsi="宋体" w:cs="宋体" w:hint="eastAsia"/>
          <w:color w:val="000000" w:themeColor="text1"/>
          <w:szCs w:val="21"/>
        </w:rPr>
        <w:t>斑</w:t>
      </w:r>
      <w:r>
        <w:rPr>
          <w:rFonts w:ascii="宋体" w:hAnsi="宋体" w:cs="宋体" w:hint="eastAsia"/>
          <w:color w:val="000000" w:themeColor="text1"/>
          <w:szCs w:val="21"/>
          <w:em w:val="dot"/>
        </w:rPr>
        <w:t>斓</w:t>
      </w:r>
      <w:r>
        <w:rPr>
          <w:rFonts w:ascii="宋体" w:hAnsi="宋体" w:cs="宋体" w:hint="eastAsia"/>
          <w:color w:val="000000" w:themeColor="text1"/>
          <w:szCs w:val="21"/>
        </w:rPr>
        <w:t>(l</w:t>
      </w:r>
      <w:r>
        <w:rPr>
          <w:rFonts w:ascii="宋体" w:hAnsi="宋体" w:cs="宋体" w:hint="eastAsia"/>
          <w:color w:val="000000" w:themeColor="text1"/>
          <w:szCs w:val="21"/>
        </w:rPr>
        <w:t>á</w:t>
      </w:r>
      <w:r>
        <w:rPr>
          <w:rFonts w:ascii="宋体" w:hAnsi="宋体" w:cs="宋体" w:hint="eastAsia"/>
          <w:color w:val="000000" w:themeColor="text1"/>
          <w:szCs w:val="21"/>
        </w:rPr>
        <w:t>n)</w:t>
      </w:r>
    </w:p>
    <w:p w:rsidR="00957E89" w:rsidRDefault="007C6588">
      <w:pPr>
        <w:spacing w:line="360" w:lineRule="auto"/>
        <w:ind w:firstLineChars="196" w:firstLine="413"/>
        <w:rPr>
          <w:rFonts w:ascii="宋体" w:hAnsi="宋体" w:cs="宋体"/>
          <w:b/>
          <w:color w:val="000000" w:themeColor="text1"/>
          <w:szCs w:val="21"/>
        </w:rPr>
      </w:pPr>
      <w:r>
        <w:rPr>
          <w:rFonts w:ascii="宋体" w:hAnsi="宋体" w:cs="宋体" w:hint="eastAsia"/>
          <w:b/>
          <w:color w:val="000000" w:themeColor="text1"/>
          <w:szCs w:val="21"/>
        </w:rPr>
        <w:t>2.</w:t>
      </w:r>
      <w:r>
        <w:rPr>
          <w:rFonts w:ascii="宋体" w:hAnsi="宋体" w:cs="宋体" w:hint="eastAsia"/>
          <w:b/>
          <w:color w:val="000000" w:themeColor="text1"/>
          <w:szCs w:val="21"/>
        </w:rPr>
        <w:t>理解课文中的重点词语。</w:t>
      </w:r>
    </w:p>
    <w:p w:rsidR="00957E89" w:rsidRDefault="007C658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）解释下列词语。</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在劫难逃：命中注定要遭受祸害，逃也逃不脱</w:t>
      </w:r>
      <w:r>
        <w:rPr>
          <w:rFonts w:ascii="宋体" w:hAnsi="宋体" w:cs="宋体" w:hint="eastAsia"/>
          <w:color w:val="000000" w:themeColor="text1"/>
          <w:szCs w:val="21"/>
        </w:rPr>
        <w:t>(</w:t>
      </w:r>
      <w:r>
        <w:rPr>
          <w:rFonts w:ascii="宋体" w:hAnsi="宋体" w:cs="宋体" w:hint="eastAsia"/>
          <w:color w:val="000000" w:themeColor="text1"/>
          <w:szCs w:val="21"/>
        </w:rPr>
        <w:t>迷信</w:t>
      </w:r>
      <w:r>
        <w:rPr>
          <w:rFonts w:ascii="宋体" w:hAnsi="宋体" w:cs="宋体" w:hint="eastAsia"/>
          <w:color w:val="000000" w:themeColor="text1"/>
          <w:szCs w:val="21"/>
        </w:rPr>
        <w:t>)</w:t>
      </w:r>
      <w:r>
        <w:rPr>
          <w:rFonts w:ascii="宋体" w:hAnsi="宋体" w:cs="宋体" w:hint="eastAsia"/>
          <w:color w:val="000000" w:themeColor="text1"/>
          <w:szCs w:val="21"/>
        </w:rPr>
        <w:t>。现在借指坏事情一定要发生，要避免也避免不了。</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束手无策：比喻没有办法。</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无动于衷：心里一点不受感动；一点也不动心。</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五彩斑斓：灿烂多彩。</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w:t>
      </w:r>
      <w:r>
        <w:rPr>
          <w:rFonts w:ascii="宋体" w:hAnsi="宋体" w:cs="宋体" w:hint="eastAsia"/>
          <w:color w:val="000000" w:themeColor="text1"/>
          <w:kern w:val="0"/>
          <w:szCs w:val="21"/>
        </w:rPr>
        <w:t>）下列句中加点词使用有误的一项是（</w:t>
      </w:r>
      <w:r>
        <w:rPr>
          <w:rFonts w:ascii="宋体" w:hAnsi="宋体" w:cs="宋体" w:hint="eastAsia"/>
          <w:color w:val="000000" w:themeColor="text1"/>
          <w:kern w:val="0"/>
          <w:szCs w:val="21"/>
        </w:rPr>
        <w:t xml:space="preserve"> D </w:t>
      </w:r>
      <w:r>
        <w:rPr>
          <w:rFonts w:ascii="宋体" w:hAnsi="宋体" w:cs="宋体" w:hint="eastAsia"/>
          <w:color w:val="000000" w:themeColor="text1"/>
          <w:kern w:val="0"/>
          <w:szCs w:val="21"/>
        </w:rPr>
        <w:t>）</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kern w:val="0"/>
          <w:szCs w:val="21"/>
        </w:rPr>
        <w:t>A.</w:t>
      </w:r>
      <w:r>
        <w:rPr>
          <w:rFonts w:ascii="宋体" w:hAnsi="宋体" w:cs="宋体" w:hint="eastAsia"/>
          <w:color w:val="000000" w:themeColor="text1"/>
          <w:kern w:val="0"/>
          <w:szCs w:val="21"/>
        </w:rPr>
        <w:t>听说小林被录取了，她的心理</w:t>
      </w:r>
      <w:r>
        <w:rPr>
          <w:rFonts w:ascii="宋体" w:hAnsi="宋体" w:cs="宋体" w:hint="eastAsia"/>
          <w:color w:val="000000" w:themeColor="text1"/>
          <w:kern w:val="0"/>
          <w:szCs w:val="21"/>
          <w:em w:val="dot"/>
        </w:rPr>
        <w:t>失衡</w:t>
      </w:r>
      <w:r>
        <w:rPr>
          <w:rFonts w:ascii="宋体" w:hAnsi="宋体" w:cs="宋体" w:hint="eastAsia"/>
          <w:color w:val="000000" w:themeColor="text1"/>
          <w:kern w:val="0"/>
          <w:szCs w:val="21"/>
        </w:rPr>
        <w:t>了，往事再一次浮上心头。</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kern w:val="0"/>
          <w:szCs w:val="21"/>
        </w:rPr>
        <w:lastRenderedPageBreak/>
        <w:t>B.</w:t>
      </w:r>
      <w:r>
        <w:rPr>
          <w:rFonts w:ascii="宋体" w:hAnsi="宋体" w:cs="宋体" w:hint="eastAsia"/>
          <w:color w:val="000000" w:themeColor="text1"/>
          <w:kern w:val="0"/>
          <w:szCs w:val="21"/>
        </w:rPr>
        <w:t>这件事来得太突然，她显得</w:t>
      </w:r>
      <w:r>
        <w:rPr>
          <w:rFonts w:ascii="宋体" w:hAnsi="宋体" w:cs="宋体" w:hint="eastAsia"/>
          <w:color w:val="000000" w:themeColor="text1"/>
          <w:kern w:val="0"/>
          <w:szCs w:val="21"/>
          <w:em w:val="dot"/>
        </w:rPr>
        <w:t>束手无策</w:t>
      </w:r>
      <w:r>
        <w:rPr>
          <w:rFonts w:ascii="宋体" w:hAnsi="宋体" w:cs="宋体" w:hint="eastAsia"/>
          <w:color w:val="000000" w:themeColor="text1"/>
          <w:kern w:val="0"/>
          <w:szCs w:val="21"/>
        </w:rPr>
        <w:t>。</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kern w:val="0"/>
          <w:szCs w:val="21"/>
        </w:rPr>
        <w:t>C.</w:t>
      </w:r>
      <w:r>
        <w:rPr>
          <w:rFonts w:ascii="宋体" w:hAnsi="宋体" w:cs="宋体" w:hint="eastAsia"/>
          <w:color w:val="000000" w:themeColor="text1"/>
          <w:kern w:val="0"/>
          <w:szCs w:val="21"/>
        </w:rPr>
        <w:t>如果自然环境遭到严重破坏，一切生命将</w:t>
      </w:r>
      <w:r>
        <w:rPr>
          <w:rFonts w:ascii="宋体" w:hAnsi="宋体" w:cs="宋体" w:hint="eastAsia"/>
          <w:color w:val="000000" w:themeColor="text1"/>
          <w:kern w:val="0"/>
          <w:szCs w:val="21"/>
          <w:em w:val="dot"/>
        </w:rPr>
        <w:t>在劫难逃</w:t>
      </w:r>
      <w:r>
        <w:rPr>
          <w:rFonts w:ascii="宋体" w:hAnsi="宋体" w:cs="宋体" w:hint="eastAsia"/>
          <w:color w:val="000000" w:themeColor="text1"/>
          <w:kern w:val="0"/>
          <w:szCs w:val="21"/>
        </w:rPr>
        <w:t>。</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kern w:val="0"/>
          <w:szCs w:val="21"/>
        </w:rPr>
        <w:t>D.</w:t>
      </w:r>
      <w:r>
        <w:rPr>
          <w:rFonts w:ascii="宋体" w:hAnsi="宋体" w:cs="宋体" w:hint="eastAsia"/>
          <w:color w:val="000000" w:themeColor="text1"/>
          <w:kern w:val="0"/>
          <w:szCs w:val="21"/>
        </w:rPr>
        <w:t>尽管老师反复劝解，她心里仍</w:t>
      </w:r>
      <w:r>
        <w:rPr>
          <w:rFonts w:ascii="宋体" w:hAnsi="宋体" w:cs="宋体" w:hint="eastAsia"/>
          <w:color w:val="000000" w:themeColor="text1"/>
          <w:kern w:val="0"/>
          <w:szCs w:val="21"/>
          <w:em w:val="dot"/>
        </w:rPr>
        <w:t>无动于衷</w:t>
      </w:r>
      <w:r>
        <w:rPr>
          <w:rFonts w:ascii="宋体" w:hAnsi="宋体" w:cs="宋体" w:hint="eastAsia"/>
          <w:color w:val="000000" w:themeColor="text1"/>
          <w:kern w:val="0"/>
          <w:szCs w:val="21"/>
        </w:rPr>
        <w:t>。</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根据课文内容的表述，给“生物入侵者”下一个定义</w:t>
      </w:r>
      <w:r>
        <w:rPr>
          <w:rFonts w:ascii="宋体" w:hAnsi="宋体" w:cs="宋体" w:hint="eastAsia"/>
          <w:color w:val="000000" w:themeColor="text1"/>
          <w:szCs w:val="21"/>
        </w:rPr>
        <w:t> </w:t>
      </w:r>
      <w:r>
        <w:rPr>
          <w:rFonts w:ascii="宋体" w:hAnsi="宋体" w:cs="宋体" w:hint="eastAsia"/>
          <w:color w:val="000000" w:themeColor="text1"/>
          <w:szCs w:val="21"/>
        </w:rPr>
        <w:t>。</w:t>
      </w:r>
    </w:p>
    <w:p w:rsidR="00957E89" w:rsidRDefault="007C658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【交流点拨】“</w:t>
      </w:r>
      <w:r>
        <w:rPr>
          <w:rFonts w:ascii="宋体" w:hAnsi="宋体" w:cs="宋体" w:hint="eastAsia"/>
          <w:color w:val="000000" w:themeColor="text1"/>
          <w:szCs w:val="21"/>
        </w:rPr>
        <w:t>生物入侵者”是指原本生活在异国他乡、通过非自然途径移到新的生态环境中并对新的生态系统产生破坏的生物</w:t>
      </w:r>
      <w:r>
        <w:rPr>
          <w:rFonts w:ascii="宋体" w:hAnsi="宋体" w:cs="宋体" w:hint="eastAsia"/>
          <w:color w:val="000000" w:themeColor="text1"/>
          <w:szCs w:val="21"/>
        </w:rPr>
        <w:t> </w:t>
      </w:r>
      <w:r>
        <w:rPr>
          <w:rFonts w:ascii="宋体" w:hAnsi="宋体" w:cs="宋体" w:hint="eastAsia"/>
          <w:color w:val="000000" w:themeColor="text1"/>
          <w:szCs w:val="21"/>
        </w:rPr>
        <w:t>。</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课文中主要提到了哪些生物入侵者？</w:t>
      </w:r>
    </w:p>
    <w:p w:rsidR="00957E89" w:rsidRDefault="007C658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【交流点拨】</w:t>
      </w:r>
      <w:r>
        <w:rPr>
          <w:rFonts w:ascii="宋体" w:hAnsi="宋体" w:cs="宋体" w:hint="eastAsia"/>
          <w:color w:val="000000" w:themeColor="text1"/>
          <w:szCs w:val="21"/>
        </w:rPr>
        <w:t>斑贝、天牛、红蚂蚁、棕树蛇等。</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作者是如何形象地称呼这些入侵者的？</w:t>
      </w:r>
    </w:p>
    <w:p w:rsidR="00957E89" w:rsidRDefault="007C658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【交流点拨】</w:t>
      </w:r>
      <w:r>
        <w:rPr>
          <w:rFonts w:ascii="宋体" w:hAnsi="宋体" w:cs="宋体" w:hint="eastAsia"/>
          <w:color w:val="000000" w:themeColor="text1"/>
          <w:szCs w:val="21"/>
        </w:rPr>
        <w:t>移民偷渡者。</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为什么把迁移到新的生态环境中的“移民”称为“入侵者”</w:t>
      </w:r>
      <w:r>
        <w:rPr>
          <w:rFonts w:ascii="宋体" w:hAnsi="宋体" w:cs="宋体" w:hint="eastAsia"/>
          <w:color w:val="000000" w:themeColor="text1"/>
          <w:szCs w:val="21"/>
        </w:rPr>
        <w:t>? </w:t>
      </w:r>
    </w:p>
    <w:p w:rsidR="00957E89" w:rsidRDefault="007C658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【交流点拨】</w:t>
      </w:r>
      <w:r>
        <w:rPr>
          <w:rFonts w:ascii="宋体" w:hAnsi="宋体" w:cs="宋体" w:hint="eastAsia"/>
          <w:color w:val="000000" w:themeColor="text1"/>
          <w:szCs w:val="21"/>
        </w:rPr>
        <w:t>因为他们不仅破坏原有的生态系统，而且还可能给人类社会造成难以估量的经济损失。</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hint="eastAsia"/>
          <w:color w:val="000000" w:themeColor="text1"/>
          <w:szCs w:val="21"/>
        </w:rPr>
        <w:t>生物入侵者增多的原因归咎于什么？</w:t>
      </w:r>
    </w:p>
    <w:p w:rsidR="00957E89" w:rsidRDefault="007C658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【交流点拨】</w:t>
      </w:r>
      <w:r>
        <w:rPr>
          <w:rFonts w:ascii="宋体" w:hAnsi="宋体" w:cs="宋体" w:hint="eastAsia"/>
          <w:color w:val="000000" w:themeColor="text1"/>
          <w:szCs w:val="21"/>
        </w:rPr>
        <w:t>日益繁荣的国际贸易。</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8.</w:t>
      </w:r>
      <w:r>
        <w:rPr>
          <w:rFonts w:ascii="宋体" w:hAnsi="宋体" w:cs="宋体" w:hint="eastAsia"/>
          <w:color w:val="000000" w:themeColor="text1"/>
          <w:szCs w:val="21"/>
        </w:rPr>
        <w:t>一个物种在新的生存环境中无节制繁衍的条件有哪些？</w:t>
      </w:r>
    </w:p>
    <w:p w:rsidR="00957E89" w:rsidRDefault="007C6588">
      <w:pPr>
        <w:widowControl/>
        <w:wordWrap w:val="0"/>
        <w:spacing w:line="360" w:lineRule="auto"/>
        <w:jc w:val="left"/>
        <w:rPr>
          <w:rFonts w:ascii="宋体" w:hAnsi="宋体" w:cs="宋体"/>
          <w:color w:val="000000"/>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【交流点拨】</w:t>
      </w:r>
      <w:r>
        <w:rPr>
          <w:rFonts w:ascii="宋体" w:hAnsi="宋体" w:cs="宋体" w:hint="eastAsia"/>
          <w:color w:val="000000" w:themeColor="text1"/>
          <w:szCs w:val="21"/>
        </w:rPr>
        <w:t>不受同类的物种竞争，不受天敌伤害等。</w:t>
      </w:r>
    </w:p>
    <w:p w:rsidR="00957E89" w:rsidRDefault="007C6588">
      <w:pPr>
        <w:widowControl/>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二、</w:t>
      </w:r>
      <w:r>
        <w:rPr>
          <w:rFonts w:ascii="宋体" w:hAnsi="宋体" w:cs="宋体" w:hint="eastAsia"/>
          <w:b/>
          <w:bCs/>
          <w:color w:val="000000"/>
          <w:kern w:val="0"/>
          <w:szCs w:val="21"/>
        </w:rPr>
        <w:t>阅读课文．</w:t>
      </w:r>
      <w:r>
        <w:rPr>
          <w:rFonts w:ascii="宋体" w:hAnsi="宋体" w:cs="宋体" w:hint="eastAsia"/>
          <w:b/>
          <w:bCs/>
          <w:color w:val="000000"/>
          <w:kern w:val="0"/>
          <w:szCs w:val="21"/>
        </w:rPr>
        <w:t>合作与探究</w:t>
      </w:r>
    </w:p>
    <w:p w:rsidR="00957E89" w:rsidRDefault="007C6588">
      <w:pPr>
        <w:widowControl/>
        <w:wordWrap w:val="0"/>
        <w:spacing w:line="360" w:lineRule="auto"/>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设计意图：通过自主合作学习，</w:t>
      </w:r>
      <w:r>
        <w:rPr>
          <w:rFonts w:ascii="宋体" w:hAnsi="宋体" w:cs="宋体" w:hint="eastAsia"/>
          <w:color w:val="000000"/>
          <w:kern w:val="0"/>
          <w:szCs w:val="21"/>
        </w:rPr>
        <w:t>质疑、讨论，师生共同解决问题。</w:t>
      </w:r>
      <w:r>
        <w:rPr>
          <w:rFonts w:ascii="宋体" w:hAnsi="宋体" w:cs="宋体" w:hint="eastAsia"/>
          <w:color w:val="000000"/>
          <w:kern w:val="0"/>
          <w:szCs w:val="21"/>
        </w:rPr>
        <w:t>】</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速读课文，圈、点、勾、画，从文中筛选出有价值的信息，思考：</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文章介绍了关于“生物入侵者”的哪些知识？</w:t>
      </w:r>
    </w:p>
    <w:p w:rsidR="00957E89" w:rsidRDefault="007C6588">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【交流点拨】</w:t>
      </w:r>
      <w:r>
        <w:rPr>
          <w:rFonts w:ascii="宋体" w:hAnsi="宋体" w:cs="宋体" w:hint="eastAsia"/>
          <w:color w:val="000000" w:themeColor="text1"/>
          <w:szCs w:val="21"/>
        </w:rPr>
        <w:t>“生物入侵者”的定义、特点及其危害、原因及途径、不同人对“生物入侵者”的观点、防范措施。</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本文介绍这些知识用了什么说明顺序？用这样的顺序有什么好处？</w:t>
      </w:r>
    </w:p>
    <w:p w:rsidR="00957E89" w:rsidRDefault="007C658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【交流点拨】</w:t>
      </w:r>
      <w:r>
        <w:rPr>
          <w:rFonts w:ascii="宋体" w:hAnsi="宋体" w:cs="宋体" w:hint="eastAsia"/>
          <w:color w:val="000000" w:themeColor="text1"/>
          <w:szCs w:val="21"/>
        </w:rPr>
        <w:t>本文是按照逻辑顺序进行说明的。文章从解释“生物入侵者”这个概念人手，介绍了“生物入侵者”给人类带来的危害、对生态环境的破坏作用、形成“生</w:t>
      </w:r>
      <w:r>
        <w:rPr>
          <w:rFonts w:ascii="宋体" w:hAnsi="宋体" w:cs="宋体" w:hint="eastAsia"/>
          <w:color w:val="000000" w:themeColor="text1"/>
          <w:szCs w:val="21"/>
        </w:rPr>
        <w:lastRenderedPageBreak/>
        <w:t>物入侵者”的原因、科学界对待“生物入侵者”的不同见解和目前世界各国“对生物入侵者”所采取的措施。基本上是按照提出问题、分析问题、解决问题的逻辑思路展开的。按这样的顺序说明事理，符合人们认识事物的一般规律。</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本文的主旨是什么？</w:t>
      </w:r>
    </w:p>
    <w:p w:rsidR="00957E89" w:rsidRDefault="007C6588">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【交流点拨】</w:t>
      </w:r>
      <w:r>
        <w:rPr>
          <w:rFonts w:ascii="宋体" w:hAnsi="宋体" w:cs="宋体" w:hint="eastAsia"/>
          <w:color w:val="000000" w:themeColor="text1"/>
          <w:szCs w:val="21"/>
        </w:rPr>
        <w:t>本文通过介绍关于生物通过非自然途径迁移可能对人类造成危害的知识，提示人们重视生物入侵的后果，研究出相应的措施。</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你知道本文运用了哪</w:t>
      </w:r>
      <w:r>
        <w:rPr>
          <w:rFonts w:ascii="宋体" w:hAnsi="宋体" w:cs="宋体" w:hint="eastAsia"/>
          <w:color w:val="000000" w:themeColor="text1"/>
          <w:szCs w:val="21"/>
        </w:rPr>
        <w:t>些说明方法？说一说它们的好处。</w:t>
      </w:r>
    </w:p>
    <w:p w:rsidR="00957E89" w:rsidRDefault="007C6588">
      <w:pPr>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【交流点拨】</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列数字。</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例如：“从二战至今，关岛本地的</w:t>
      </w:r>
      <w:r>
        <w:rPr>
          <w:rFonts w:ascii="宋体" w:hAnsi="宋体" w:cs="宋体" w:hint="eastAsia"/>
          <w:color w:val="000000" w:themeColor="text1"/>
          <w:szCs w:val="21"/>
        </w:rPr>
        <w:t>11</w:t>
      </w:r>
      <w:r>
        <w:rPr>
          <w:rFonts w:ascii="宋体" w:hAnsi="宋体" w:cs="宋体" w:hint="eastAsia"/>
          <w:color w:val="000000" w:themeColor="text1"/>
          <w:szCs w:val="21"/>
        </w:rPr>
        <w:t>种鸟类中已有</w:t>
      </w:r>
      <w:r>
        <w:rPr>
          <w:rFonts w:ascii="宋体" w:hAnsi="宋体" w:cs="宋体" w:hint="eastAsia"/>
          <w:color w:val="000000" w:themeColor="text1"/>
          <w:szCs w:val="21"/>
        </w:rPr>
        <w:t>9</w:t>
      </w:r>
      <w:r>
        <w:rPr>
          <w:rFonts w:ascii="宋体" w:hAnsi="宋体" w:cs="宋体" w:hint="eastAsia"/>
          <w:color w:val="000000" w:themeColor="text1"/>
          <w:szCs w:val="21"/>
        </w:rPr>
        <w:t>种被棕树蛇赶尽杀绝，仅存的两种鸟类的数量也在与日俱减，随时有绝种的危险。”</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这个数字的变化清楚地说明“生物入侵者”对自然生态的危害。</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再如：“仅在美国，每年由‘生物入侵者’造成的经济损失就高达两千多亿美元”，这个数字表明“生物入侵者”对人类危害之大。</w:t>
      </w:r>
    </w:p>
    <w:p w:rsidR="00957E89" w:rsidRDefault="007C6588">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【小结】</w:t>
      </w:r>
      <w:r>
        <w:rPr>
          <w:rFonts w:ascii="宋体" w:hAnsi="宋体" w:cs="宋体" w:hint="eastAsia"/>
          <w:color w:val="000000" w:themeColor="text1"/>
          <w:szCs w:val="21"/>
        </w:rPr>
        <w:t>列数字使文章真实，准确。</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举例子。</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①蒲公英和山间溪水中的鱼虾的繁殖时间和空间跨度非常有限的例子。</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证明：“在人类文明的早期，陆路和航海</w:t>
      </w:r>
      <w:r>
        <w:rPr>
          <w:rFonts w:ascii="宋体" w:hAnsi="宋体" w:cs="宋体" w:hint="eastAsia"/>
          <w:color w:val="000000" w:themeColor="text1"/>
          <w:szCs w:val="21"/>
        </w:rPr>
        <w:t>技术尚不发达，自然界中的生态平衡并没有受到太大破坏。”</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②欧洲斑贝、亚洲天牛和南美洲的红蚂蚁对北美洲的入侵。</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有力地说明了“生物入侵者”给人类带来的巨大危害。</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③棕树蛇几乎灭绝关岛鸟类的例子。</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说明“生物入侵者”对自然生态的破坏。</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④新鲜水果和蔬菜、跨国宠物的例子。</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为了说明“生物入侵者”的人为的原因。</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⑤美国众议院通过加强对可能夹带外来物种的交通工具的跨部门监控议案的例子。</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说明目前世界各国对待“生物入侵者”都采取了相应的措施。</w:t>
      </w:r>
    </w:p>
    <w:p w:rsidR="00957E89" w:rsidRDefault="007C6588">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【小结】</w:t>
      </w:r>
      <w:r>
        <w:rPr>
          <w:rFonts w:ascii="宋体" w:hAnsi="宋体" w:cs="宋体" w:hint="eastAsia"/>
          <w:color w:val="000000" w:themeColor="text1"/>
          <w:szCs w:val="21"/>
        </w:rPr>
        <w:t>举例子是为了支撑观点，使之更具有说服力。</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打比方。</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①“生物入侵者”，这个概念本身就具有比喻意义，它告诉人们这一类“入侵者”的行为，会给人类与自然带来危害。</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②把害虫随贸易途径传遍全世界比喻为“搭乘跨国贸易的‘便车’”，说明“入侵者”传播之便利和预防之难。</w:t>
      </w:r>
    </w:p>
    <w:p w:rsidR="00957E89" w:rsidRDefault="007C6588">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【小结】</w:t>
      </w:r>
      <w:r>
        <w:rPr>
          <w:rFonts w:ascii="宋体" w:hAnsi="宋体" w:cs="宋体" w:hint="eastAsia"/>
          <w:color w:val="000000" w:themeColor="text1"/>
          <w:szCs w:val="21"/>
        </w:rPr>
        <w:t>这些比喻使说明更形象、更生动、更能吸引读者。</w:t>
      </w:r>
    </w:p>
    <w:p w:rsidR="00957E89" w:rsidRDefault="007C6588">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【教师小结】</w:t>
      </w:r>
      <w:r>
        <w:rPr>
          <w:rFonts w:ascii="宋体" w:hAnsi="宋体" w:cs="宋体" w:hint="eastAsia"/>
          <w:color w:val="000000" w:themeColor="text1"/>
          <w:szCs w:val="21"/>
        </w:rPr>
        <w:t>小结各种说明方法表达效果。</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举例子：通过具体的事例支撑说明的内容，增强文章的说服力。</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列数字：数字的运用，使语言十分准确，符合说明文的科学性特点。</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打比方：生动形象地说明，也能激起读者的兴趣</w:t>
      </w:r>
      <w:r>
        <w:rPr>
          <w:rFonts w:ascii="宋体" w:hAnsi="宋体" w:cs="宋体" w:hint="eastAsia"/>
          <w:color w:val="000000" w:themeColor="text1"/>
          <w:szCs w:val="21"/>
        </w:rPr>
        <w:t>(</w:t>
      </w:r>
      <w:r>
        <w:rPr>
          <w:rFonts w:ascii="宋体" w:hAnsi="宋体" w:cs="宋体" w:hint="eastAsia"/>
          <w:color w:val="000000" w:themeColor="text1"/>
          <w:szCs w:val="21"/>
        </w:rPr>
        <w:t>增强了文章的趣味性</w:t>
      </w:r>
      <w:r>
        <w:rPr>
          <w:rFonts w:ascii="宋体" w:hAnsi="宋体" w:cs="宋体" w:hint="eastAsia"/>
          <w:color w:val="000000" w:themeColor="text1"/>
          <w:szCs w:val="21"/>
        </w:rPr>
        <w:t>)</w:t>
      </w:r>
      <w:r>
        <w:rPr>
          <w:rFonts w:ascii="宋体" w:hAnsi="宋体" w:cs="宋体" w:hint="eastAsia"/>
          <w:color w:val="000000" w:themeColor="text1"/>
          <w:szCs w:val="21"/>
        </w:rPr>
        <w:t>。</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重点语句赏析。</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）“这些混杂在仓底货物中的‘</w:t>
      </w:r>
      <w:r>
        <w:rPr>
          <w:rFonts w:ascii="宋体" w:hAnsi="宋体" w:cs="宋体" w:hint="eastAsia"/>
          <w:color w:val="000000" w:themeColor="text1"/>
          <w:szCs w:val="21"/>
          <w:em w:val="dot"/>
        </w:rPr>
        <w:t>偷渡者</w:t>
      </w:r>
      <w:r>
        <w:rPr>
          <w:rFonts w:ascii="宋体" w:hAnsi="宋体" w:cs="宋体" w:hint="eastAsia"/>
          <w:color w:val="000000" w:themeColor="text1"/>
          <w:szCs w:val="21"/>
        </w:rPr>
        <w:t>’并没有引起当地人的注意，它们被随便丢弃在五大湖附近的水域中。然而令人始料不及的是，这里竟成了斑贝的‘</w:t>
      </w:r>
      <w:r>
        <w:rPr>
          <w:rFonts w:ascii="宋体" w:hAnsi="宋体" w:cs="宋体" w:hint="eastAsia"/>
          <w:color w:val="000000" w:themeColor="text1"/>
          <w:szCs w:val="21"/>
          <w:em w:val="dot"/>
        </w:rPr>
        <w:t>天堂</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加点词语运用了什么修辞手法？说说它的作用。</w:t>
      </w:r>
    </w:p>
    <w:p w:rsidR="00957E89" w:rsidRDefault="007C6588">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【交流点拨】</w:t>
      </w:r>
      <w:r>
        <w:rPr>
          <w:rFonts w:ascii="宋体" w:hAnsi="宋体" w:cs="宋体" w:hint="eastAsia"/>
          <w:color w:val="000000" w:themeColor="text1"/>
          <w:szCs w:val="21"/>
        </w:rPr>
        <w:t>加点词语运用了比喻的修辞手法，这两个词语形象地写出了斑贝不知不觉登上北美大陆，由于没有天敌的制约，在那里随心所欲、大胆放肆地危害人类，生动贴切。</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）“由于没有天敌的制约，斑贝的数量便急剧增加，五大湖内的疏水管道</w:t>
      </w:r>
      <w:r>
        <w:rPr>
          <w:rFonts w:ascii="宋体" w:hAnsi="宋体" w:cs="宋体" w:hint="eastAsia"/>
          <w:color w:val="000000" w:themeColor="text1"/>
          <w:szCs w:val="21"/>
          <w:em w:val="dot"/>
        </w:rPr>
        <w:t>几乎全</w:t>
      </w:r>
      <w:r>
        <w:rPr>
          <w:rFonts w:ascii="宋体" w:hAnsi="宋体" w:cs="宋体" w:hint="eastAsia"/>
          <w:color w:val="000000" w:themeColor="text1"/>
          <w:szCs w:val="21"/>
        </w:rPr>
        <w:t>被它们‘占领’了。”加点词语“几乎”与“全”去掉其中一个，你觉得这样是否表意更准确？</w:t>
      </w:r>
      <w:r>
        <w:rPr>
          <w:rFonts w:ascii="宋体" w:hAnsi="宋体" w:cs="宋体" w:hint="eastAsia"/>
          <w:color w:val="000000" w:themeColor="text1"/>
          <w:szCs w:val="21"/>
        </w:rPr>
        <w:t>为什么？</w:t>
      </w:r>
    </w:p>
    <w:p w:rsidR="00957E89" w:rsidRDefault="007C6588">
      <w:pPr>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【交流点拨】</w:t>
      </w:r>
      <w:r>
        <w:rPr>
          <w:rFonts w:ascii="宋体" w:hAnsi="宋体" w:cs="宋体" w:hint="eastAsia"/>
          <w:color w:val="000000" w:themeColor="text1"/>
          <w:szCs w:val="21"/>
        </w:rPr>
        <w:t>不能去掉。因为“全”字可以看出物种的繁衍速度之快、数量之多，而“几乎”一词又可以看出作者语言表达之严密，去掉其中任何一个，都达不到这样的表达效果。</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）“一些产自他乡的宠物，如蛇、蜥蜴、山猫等，往往会因主人的疏忽或被遗弃</w:t>
      </w:r>
      <w:r>
        <w:rPr>
          <w:rFonts w:ascii="宋体" w:hAnsi="宋体" w:cs="宋体" w:hint="eastAsia"/>
          <w:color w:val="000000" w:themeColor="text1"/>
          <w:szCs w:val="21"/>
        </w:rPr>
        <w:lastRenderedPageBreak/>
        <w:t>而逃出藩篱，</w:t>
      </w:r>
      <w:r>
        <w:rPr>
          <w:rFonts w:ascii="宋体" w:hAnsi="宋体" w:cs="宋体" w:hint="eastAsia"/>
          <w:color w:val="000000" w:themeColor="text1"/>
          <w:szCs w:val="21"/>
          <w:em w:val="dot"/>
        </w:rPr>
        <w:t>啸聚山林</w:t>
      </w:r>
      <w:r>
        <w:rPr>
          <w:rFonts w:ascii="宋体" w:hAnsi="宋体" w:cs="宋体" w:hint="eastAsia"/>
          <w:color w:val="000000" w:themeColor="text1"/>
          <w:szCs w:val="21"/>
        </w:rPr>
        <w:t>，为害一方。”</w:t>
      </w:r>
      <w:r>
        <w:rPr>
          <w:rFonts w:ascii="宋体" w:hAnsi="宋体" w:cs="宋体" w:hint="eastAsia"/>
          <w:color w:val="000000" w:themeColor="text1"/>
          <w:szCs w:val="21"/>
        </w:rPr>
        <w:t xml:space="preserve"> </w:t>
      </w:r>
      <w:r>
        <w:rPr>
          <w:rFonts w:ascii="宋体" w:hAnsi="宋体" w:cs="宋体" w:hint="eastAsia"/>
          <w:color w:val="000000" w:themeColor="text1"/>
          <w:szCs w:val="21"/>
        </w:rPr>
        <w:t>加点词语好在哪里？</w:t>
      </w:r>
    </w:p>
    <w:p w:rsidR="00957E89" w:rsidRDefault="007C6588">
      <w:pPr>
        <w:spacing w:line="360" w:lineRule="auto"/>
        <w:ind w:firstLineChars="200" w:firstLine="422"/>
        <w:rPr>
          <w:rFonts w:ascii="宋体" w:hAnsi="宋体" w:cs="宋体"/>
          <w:color w:val="000000"/>
          <w:kern w:val="0"/>
          <w:szCs w:val="21"/>
        </w:rPr>
      </w:pPr>
      <w:r>
        <w:rPr>
          <w:rFonts w:ascii="宋体" w:hAnsi="宋体" w:cs="宋体" w:hint="eastAsia"/>
          <w:b/>
          <w:color w:val="000000" w:themeColor="text1"/>
          <w:szCs w:val="21"/>
        </w:rPr>
        <w:t>【交流点拨】</w:t>
      </w:r>
      <w:r>
        <w:rPr>
          <w:rFonts w:ascii="宋体" w:hAnsi="宋体" w:cs="宋体" w:hint="eastAsia"/>
          <w:color w:val="000000" w:themeColor="text1"/>
          <w:szCs w:val="21"/>
        </w:rPr>
        <w:t>“啸聚山林”妙趣横生，使人充分感受到了“生物入侵者”对自然生态环境的破坏力之大，强调了此事的严重性时又不使说理太严肃，寓诙谐于庄重之中。</w:t>
      </w:r>
    </w:p>
    <w:p w:rsidR="00957E89" w:rsidRDefault="007C6588">
      <w:pPr>
        <w:widowControl/>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课堂小结</w:t>
      </w:r>
    </w:p>
    <w:p w:rsidR="00957E89" w:rsidRDefault="007C6588">
      <w:pPr>
        <w:widowControl/>
        <w:wordWrap w:val="0"/>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生物入侵者》是一篇事理说明文，采用逻辑顺序说明事理，条理清晰，说明方法得当，是一篇规范的说明文，写法值得我们初学写作者借鉴。文中介绍的有关生物污染的知识，应学会运用，提高防范意识，加强生态意识，了解当地自然风景的价值，抵抗外来生物的侵入。</w:t>
      </w:r>
    </w:p>
    <w:p w:rsidR="00957E89" w:rsidRDefault="007C6588">
      <w:pPr>
        <w:widowControl/>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布置作业</w:t>
      </w:r>
    </w:p>
    <w:p w:rsidR="00957E89" w:rsidRDefault="007C658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我们周围还有其它“生物入侵者”吗？答案是肯定的。请把你知道的生物入侵现象说给大家听一听。</w:t>
      </w:r>
    </w:p>
    <w:p w:rsidR="00957E89" w:rsidRDefault="007C6588">
      <w:pPr>
        <w:spacing w:line="360" w:lineRule="auto"/>
        <w:ind w:firstLineChars="200" w:firstLine="420"/>
        <w:rPr>
          <w:rFonts w:ascii="宋体" w:hAnsi="宋体" w:cs="宋体"/>
          <w:b/>
          <w:bCs/>
          <w:color w:val="000000"/>
          <w:kern w:val="0"/>
          <w:szCs w:val="21"/>
        </w:rPr>
      </w:pPr>
      <w:r>
        <w:rPr>
          <w:rFonts w:ascii="宋体" w:hAnsi="宋体" w:cs="宋体" w:hint="eastAsia"/>
          <w:color w:val="000000" w:themeColor="text1"/>
          <w:szCs w:val="21"/>
        </w:rPr>
        <w:t>2.</w:t>
      </w:r>
      <w:r>
        <w:rPr>
          <w:rFonts w:ascii="宋体" w:hAnsi="宋体" w:cs="宋体" w:hint="eastAsia"/>
          <w:color w:val="000000" w:themeColor="text1"/>
          <w:szCs w:val="21"/>
        </w:rPr>
        <w:t>你知道生物入侵究竟每年会给人类造成多大的损害吗？</w:t>
      </w:r>
      <w:r>
        <w:rPr>
          <w:rFonts w:ascii="宋体" w:hAnsi="宋体" w:cs="宋体" w:hint="eastAsia"/>
          <w:color w:val="000000" w:themeColor="text1"/>
          <w:szCs w:val="21"/>
        </w:rPr>
        <w:t>请参阅有关资料解答。</w:t>
      </w:r>
    </w:p>
    <w:p w:rsidR="00957E89" w:rsidRDefault="007C6588">
      <w:pPr>
        <w:widowControl/>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板书设计</w:t>
      </w:r>
    </w:p>
    <w:p w:rsidR="00957E89" w:rsidRDefault="007C6588">
      <w:pPr>
        <w:spacing w:line="360" w:lineRule="auto"/>
        <w:ind w:firstLineChars="300" w:firstLine="630"/>
        <w:rPr>
          <w:rFonts w:ascii="宋体" w:hAnsi="宋体" w:cs="宋体"/>
          <w:bCs/>
          <w:color w:val="000000" w:themeColor="text1"/>
          <w:szCs w:val="21"/>
        </w:rPr>
      </w:pPr>
      <w:r>
        <w:rPr>
          <w:rFonts w:ascii="宋体" w:hAnsi="宋体" w:cs="宋体" w:hint="eastAsia"/>
          <w:noProof/>
          <w:color w:val="000000" w:themeColor="text1"/>
          <w:szCs w:val="21"/>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99695</wp:posOffset>
                </wp:positionV>
                <wp:extent cx="76200" cy="2527935"/>
                <wp:effectExtent l="0" t="0" r="19050" b="24765"/>
                <wp:wrapNone/>
                <wp:docPr id="1" name="左大括号 1" descr="       "/>
                <wp:cNvGraphicFramePr/>
                <a:graphic xmlns:a="http://schemas.openxmlformats.org/drawingml/2006/main">
                  <a:graphicData uri="http://schemas.microsoft.com/office/word/2010/wordprocessingShape">
                    <wps:wsp>
                      <wps:cNvSpPr/>
                      <wps:spPr>
                        <a:xfrm>
                          <a:off x="0" y="0"/>
                          <a:ext cx="76200" cy="2527935"/>
                        </a:xfrm>
                        <a:prstGeom prst="leftBrace">
                          <a:avLst>
                            <a:gd name="adj1" fmla="val 115555"/>
                            <a:gd name="adj2" fmla="val 50000"/>
                          </a:avLst>
                        </a:prstGeom>
                        <a:solidFill>
                          <a:srgbClr val="BBE0E3"/>
                        </a:solidFill>
                        <a:ln w="9525" cap="flat" cmpd="sng">
                          <a:solidFill>
                            <a:srgbClr val="000000"/>
                          </a:solidFill>
                          <a:prstDash val="solid"/>
                          <a:headEnd type="none" w="med" len="med"/>
                          <a:tailEnd type="none" w="med" len="med"/>
                        </a:ln>
                      </wps:spPr>
                      <wps:txbx>
                        <w:txbxContent>
                          <w:p w:rsidR="007C6588" w:rsidRDefault="007C6588" w:rsidP="007C6588">
                            <w:pPr>
                              <w:jc w:val="center"/>
                            </w:pPr>
                          </w:p>
                        </w:txbxContent>
                      </wps:txbx>
                      <wps:bodyPr upright="1"/>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 o:spid="_x0000_s1026" type="#_x0000_t87" alt="       " style="position:absolute;left:0;text-align:left;margin-left:18pt;margin-top:7.85pt;width:6pt;height:199.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" adj="752" filled="t" fillcolor="#bbe0e3">
                <v:textbox>
                  <w:txbxContent>
                    <w:p w:rsidR="007C6588" w:rsidRDefault="007C6588" w:rsidP="007C6588">
                      <w:pPr>
                        <w:jc w:val="center"/>
                      </w:pPr>
                    </w:p>
                  </w:txbxContent>
                </v:textbox>
              </v:shape>
            </w:pict>
          </mc:Fallback>
        </mc:AlternateContent>
      </w:r>
      <w:r>
        <w:rPr>
          <w:rFonts w:ascii="宋体" w:hAnsi="宋体" w:cs="宋体" w:hint="eastAsia"/>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99060</wp:posOffset>
                </wp:positionV>
                <wp:extent cx="114300" cy="396240"/>
                <wp:effectExtent l="0" t="0" r="19050" b="22860"/>
                <wp:wrapNone/>
                <wp:docPr id="2" name="右大括号 2" descr="       "/>
                <wp:cNvGraphicFramePr/>
                <a:graphic xmlns:a="http://schemas.openxmlformats.org/drawingml/2006/main">
                  <a:graphicData uri="http://schemas.microsoft.com/office/word/2010/wordprocessingShape">
                    <wps:wsp>
                      <wps:cNvSpPr/>
                      <wps:spPr>
                        <a:xfrm>
                          <a:off x="0" y="0"/>
                          <a:ext cx="114300" cy="396240"/>
                        </a:xfrm>
                        <a:prstGeom prst="rightBrace">
                          <a:avLst>
                            <a:gd name="adj1" fmla="val 28888"/>
                            <a:gd name="adj2" fmla="val 50000"/>
                          </a:avLst>
                        </a:prstGeom>
                        <a:solidFill>
                          <a:srgbClr val="BBE0E3"/>
                        </a:solidFill>
                        <a:ln w="9525" cap="flat" cmpd="sng">
                          <a:solidFill>
                            <a:srgbClr val="000000"/>
                          </a:solidFill>
                          <a:prstDash val="solid"/>
                          <a:headEnd type="none" w="med" len="med"/>
                          <a:tailEnd type="none" w="med" len="med"/>
                        </a:ln>
                      </wps:spPr>
                      <wps:txbx>
                        <w:txbxContent>
                          <w:p w:rsidR="007C6588" w:rsidRDefault="007C6588" w:rsidP="007C6588">
                            <w:pPr>
                              <w:jc w:val="center"/>
                            </w:pPr>
                          </w:p>
                        </w:txbxContent>
                      </wps:txbx>
                      <wps:bodyPr upright="1"/>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2" o:spid="_x0000_s1027" type="#_x0000_t88" alt="       " style="position:absolute;left:0;text-align:left;margin-left:2in;margin-top:7.8pt;width:9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" filled="t" fillcolor="#bbe0e3">
                <v:textbox>
                  <w:txbxContent>
                    <w:p w:rsidR="007C6588" w:rsidRDefault="007C6588" w:rsidP="007C6588">
                      <w:pPr>
                        <w:jc w:val="center"/>
                      </w:pPr>
                    </w:p>
                  </w:txbxContent>
                </v:textbox>
              </v:shape>
            </w:pict>
          </mc:Fallback>
        </mc:AlternateContent>
      </w:r>
      <w:r>
        <w:rPr>
          <w:rFonts w:ascii="宋体" w:hAnsi="宋体" w:cs="宋体" w:hint="eastAsia"/>
          <w:bCs/>
          <w:color w:val="000000" w:themeColor="text1"/>
          <w:szCs w:val="21"/>
        </w:rPr>
        <w:t>引出话题：（</w:t>
      </w:r>
      <w:r>
        <w:rPr>
          <w:rFonts w:ascii="宋体" w:hAnsi="宋体" w:cs="宋体" w:hint="eastAsia"/>
          <w:bCs/>
          <w:color w:val="000000" w:themeColor="text1"/>
          <w:szCs w:val="21"/>
        </w:rPr>
        <w:t>1</w:t>
      </w:r>
      <w:r>
        <w:rPr>
          <w:rFonts w:ascii="宋体" w:hAnsi="宋体" w:cs="宋体" w:hint="eastAsia"/>
          <w:bCs/>
          <w:color w:val="000000" w:themeColor="text1"/>
          <w:szCs w:val="21"/>
        </w:rPr>
        <w:t>段）</w:t>
      </w:r>
    </w:p>
    <w:p w:rsidR="00957E89" w:rsidRDefault="007C6588">
      <w:pPr>
        <w:spacing w:line="360" w:lineRule="auto"/>
        <w:rPr>
          <w:rFonts w:ascii="宋体" w:hAnsi="宋体" w:cs="宋体"/>
          <w:bCs/>
          <w:color w:val="000000" w:themeColor="text1"/>
          <w:szCs w:val="21"/>
        </w:rPr>
      </w:pPr>
      <w:r>
        <w:rPr>
          <w:rFonts w:ascii="宋体" w:hAnsi="宋体" w:cs="宋体" w:hint="eastAsia"/>
          <w:bCs/>
          <w:color w:val="000000" w:themeColor="text1"/>
          <w:szCs w:val="21"/>
        </w:rPr>
        <w:t xml:space="preserve">                              </w:t>
      </w:r>
      <w:r>
        <w:rPr>
          <w:rFonts w:ascii="宋体" w:hAnsi="宋体" w:cs="宋体" w:hint="eastAsia"/>
          <w:bCs/>
          <w:color w:val="000000" w:themeColor="text1"/>
          <w:szCs w:val="21"/>
        </w:rPr>
        <w:t>提出问题</w:t>
      </w:r>
    </w:p>
    <w:p w:rsidR="00957E89" w:rsidRDefault="007C6588">
      <w:pPr>
        <w:spacing w:line="360" w:lineRule="auto"/>
        <w:ind w:firstLineChars="300" w:firstLine="630"/>
        <w:rPr>
          <w:rFonts w:ascii="宋体" w:hAnsi="宋体" w:cs="宋体"/>
          <w:bCs/>
          <w:color w:val="000000" w:themeColor="text1"/>
          <w:szCs w:val="21"/>
        </w:rPr>
      </w:pPr>
      <w:r>
        <w:rPr>
          <w:rFonts w:ascii="宋体" w:hAnsi="宋体" w:cs="宋体" w:hint="eastAsia"/>
          <w:bCs/>
          <w:color w:val="000000" w:themeColor="text1"/>
          <w:szCs w:val="21"/>
        </w:rPr>
        <w:t>摆出现象：（</w:t>
      </w:r>
      <w:r>
        <w:rPr>
          <w:rFonts w:ascii="宋体" w:hAnsi="宋体" w:cs="宋体" w:hint="eastAsia"/>
          <w:bCs/>
          <w:color w:val="000000" w:themeColor="text1"/>
          <w:szCs w:val="21"/>
        </w:rPr>
        <w:t>2</w:t>
      </w:r>
      <w:r>
        <w:rPr>
          <w:rFonts w:ascii="宋体" w:hAnsi="宋体" w:cs="宋体" w:hint="eastAsia"/>
          <w:bCs/>
          <w:color w:val="000000" w:themeColor="text1"/>
          <w:szCs w:val="21"/>
        </w:rPr>
        <w:t>－</w:t>
      </w:r>
      <w:r>
        <w:rPr>
          <w:rFonts w:ascii="宋体" w:hAnsi="宋体" w:cs="宋体" w:hint="eastAsia"/>
          <w:bCs/>
          <w:color w:val="000000" w:themeColor="text1"/>
          <w:szCs w:val="21"/>
        </w:rPr>
        <w:t>4</w:t>
      </w:r>
      <w:r>
        <w:rPr>
          <w:rFonts w:ascii="宋体" w:hAnsi="宋体" w:cs="宋体" w:hint="eastAsia"/>
          <w:bCs/>
          <w:color w:val="000000" w:themeColor="text1"/>
          <w:szCs w:val="21"/>
        </w:rPr>
        <w:t>段）</w:t>
      </w:r>
      <w:r>
        <w:rPr>
          <w:rFonts w:ascii="宋体" w:hAnsi="宋体" w:cs="宋体" w:hint="eastAsia"/>
          <w:bCs/>
          <w:color w:val="000000" w:themeColor="text1"/>
          <w:szCs w:val="21"/>
        </w:rPr>
        <w:t xml:space="preserve">                  </w:t>
      </w:r>
    </w:p>
    <w:p w:rsidR="00957E89" w:rsidRDefault="007C6588">
      <w:pPr>
        <w:spacing w:line="360" w:lineRule="auto"/>
        <w:rPr>
          <w:rFonts w:ascii="宋体" w:hAnsi="宋体" w:cs="宋体"/>
          <w:bCs/>
          <w:color w:val="000000" w:themeColor="text1"/>
          <w:szCs w:val="21"/>
        </w:rPr>
      </w:pPr>
      <w:r>
        <w:rPr>
          <w:rFonts w:ascii="宋体" w:hAnsi="宋体" w:cs="宋体" w:hint="eastAsia"/>
          <w:noProof/>
          <w:color w:val="000000" w:themeColor="text1"/>
          <w:szCs w:val="21"/>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0</wp:posOffset>
                </wp:positionV>
                <wp:extent cx="342900" cy="693420"/>
                <wp:effectExtent l="0" t="0" r="19050" b="11430"/>
                <wp:wrapNone/>
                <wp:docPr id="4" name="文本框 4" descr="       "/>
                <wp:cNvGraphicFramePr/>
                <a:graphic xmlns:a="http://schemas.openxmlformats.org/drawingml/2006/main">
                  <a:graphicData uri="http://schemas.microsoft.com/office/word/2010/wordprocessingShape">
                    <wps:wsp>
                      <wps:cNvSpPr txBox="1"/>
                      <wps:spPr>
                        <a:xfrm>
                          <a:off x="0" y="0"/>
                          <a:ext cx="3429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57E89" w:rsidRDefault="007C6588">
                            <w:r>
                              <w:rPr>
                                <w:rFonts w:hint="eastAsia"/>
                              </w:rPr>
                              <w:t>逻辑顺序</w:t>
                            </w:r>
                          </w:p>
                        </w:txbxContent>
                      </wps:txbx>
                      <wps:bodyPr vert="eaVert" upright="1"/>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alt="       " style="position:absolute;left:0;text-align:left;margin-left:225pt;margin-top:0;width:27pt;height:54.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">
                <v:textbox style="layout-flow:vertical-ideographic">
                  <w:txbxContent>
                    <w:p w:rsidR="00957E89" w:rsidRDefault="007C6588">
                      <w:r>
                        <w:rPr>
                          <w:rFonts w:hint="eastAsia"/>
                        </w:rPr>
                        <w:t>逻辑顺序</w:t>
                      </w:r>
                    </w:p>
                  </w:txbxContent>
                </v:textbox>
              </v:shape>
            </w:pict>
          </mc:Fallback>
        </mc:AlternateContent>
      </w:r>
      <w:r>
        <w:rPr>
          <w:rFonts w:ascii="宋体" w:hAnsi="宋体" w:cs="宋体" w:hint="eastAsia"/>
          <w:bCs/>
          <w:color w:val="000000" w:themeColor="text1"/>
          <w:szCs w:val="21"/>
        </w:rPr>
        <w:t xml:space="preserve">                                            </w:t>
      </w:r>
    </w:p>
    <w:p w:rsidR="00957E89" w:rsidRDefault="007C6588">
      <w:pPr>
        <w:spacing w:line="360" w:lineRule="auto"/>
        <w:ind w:firstLineChars="300" w:firstLine="630"/>
        <w:rPr>
          <w:rFonts w:ascii="宋体" w:hAnsi="宋体" w:cs="宋体"/>
          <w:bCs/>
          <w:color w:val="000000" w:themeColor="text1"/>
          <w:szCs w:val="21"/>
        </w:rPr>
      </w:pPr>
      <w:r>
        <w:rPr>
          <w:rFonts w:ascii="宋体" w:hAnsi="宋体" w:cs="宋体" w:hint="eastAsia"/>
          <w:bCs/>
          <w:color w:val="000000" w:themeColor="text1"/>
          <w:szCs w:val="21"/>
        </w:rPr>
        <w:t>探究原因：（</w:t>
      </w:r>
      <w:r>
        <w:rPr>
          <w:rFonts w:ascii="宋体" w:hAnsi="宋体" w:cs="宋体" w:hint="eastAsia"/>
          <w:bCs/>
          <w:color w:val="000000" w:themeColor="text1"/>
          <w:szCs w:val="21"/>
        </w:rPr>
        <w:t>5</w:t>
      </w:r>
      <w:r>
        <w:rPr>
          <w:rFonts w:ascii="宋体" w:hAnsi="宋体" w:cs="宋体" w:hint="eastAsia"/>
          <w:bCs/>
          <w:color w:val="000000" w:themeColor="text1"/>
          <w:szCs w:val="21"/>
        </w:rPr>
        <w:t>段）</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分析问题</w:t>
      </w:r>
      <w:r>
        <w:rPr>
          <w:rFonts w:ascii="宋体" w:hAnsi="宋体" w:cs="宋体" w:hint="eastAsia"/>
          <w:bCs/>
          <w:color w:val="000000" w:themeColor="text1"/>
          <w:szCs w:val="21"/>
        </w:rPr>
        <w:t xml:space="preserve">      </w:t>
      </w:r>
    </w:p>
    <w:p w:rsidR="00957E89" w:rsidRDefault="007C6588">
      <w:pPr>
        <w:tabs>
          <w:tab w:val="left" w:pos="4500"/>
        </w:tabs>
        <w:spacing w:line="360" w:lineRule="auto"/>
        <w:rPr>
          <w:rFonts w:ascii="宋体" w:hAnsi="宋体" w:cs="宋体"/>
          <w:bCs/>
          <w:color w:val="000000" w:themeColor="text1"/>
          <w:szCs w:val="21"/>
        </w:rPr>
      </w:pPr>
      <w:r>
        <w:rPr>
          <w:rFonts w:ascii="宋体" w:hAnsi="宋体" w:cs="宋体" w:hint="eastAsia"/>
          <w:noProof/>
          <w:color w:val="000000" w:themeColor="text1"/>
          <w:szCs w:val="21"/>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0</wp:posOffset>
                </wp:positionV>
                <wp:extent cx="635" cy="396240"/>
                <wp:effectExtent l="76200" t="0" r="75565" b="60960"/>
                <wp:wrapNone/>
                <wp:docPr id="7" name="直接连接符 7" descr="       "/>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ADE8DDB" id="直接连接符 7" o:spid="_x0000_s1026" alt="       "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80pt,0" to="180.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">
                <v:stroke endarrow="block"/>
              </v:line>
            </w:pict>
          </mc:Fallback>
        </mc:AlternateContent>
      </w:r>
      <w:r>
        <w:rPr>
          <w:rFonts w:ascii="宋体" w:hAnsi="宋体" w:cs="宋体" w:hint="eastAsia"/>
          <w:bCs/>
          <w:color w:val="000000" w:themeColor="text1"/>
          <w:szCs w:val="21"/>
        </w:rPr>
        <w:t xml:space="preserve">                                            </w:t>
      </w:r>
    </w:p>
    <w:p w:rsidR="00957E89" w:rsidRDefault="007C6588">
      <w:pPr>
        <w:spacing w:line="360" w:lineRule="auto"/>
        <w:ind w:firstLineChars="300" w:firstLine="630"/>
        <w:rPr>
          <w:rFonts w:ascii="宋体" w:hAnsi="宋体" w:cs="宋体"/>
          <w:bCs/>
          <w:color w:val="000000" w:themeColor="text1"/>
          <w:szCs w:val="21"/>
        </w:rPr>
      </w:pPr>
      <w:r>
        <w:rPr>
          <w:rFonts w:ascii="宋体" w:hAnsi="宋体" w:cs="宋体" w:hint="eastAsia"/>
          <w:noProof/>
          <w:color w:val="000000" w:themeColor="text1"/>
          <w:szCs w:val="21"/>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99060</wp:posOffset>
                </wp:positionV>
                <wp:extent cx="114300" cy="396240"/>
                <wp:effectExtent l="0" t="0" r="19050" b="22860"/>
                <wp:wrapNone/>
                <wp:docPr id="6" name="右大括号 6" descr="       "/>
                <wp:cNvGraphicFramePr/>
                <a:graphic xmlns:a="http://schemas.openxmlformats.org/drawingml/2006/main">
                  <a:graphicData uri="http://schemas.microsoft.com/office/word/2010/wordprocessingShape">
                    <wps:wsp>
                      <wps:cNvSpPr/>
                      <wps:spPr>
                        <a:xfrm>
                          <a:off x="0" y="0"/>
                          <a:ext cx="114300" cy="396240"/>
                        </a:xfrm>
                        <a:prstGeom prst="rightBrace">
                          <a:avLst>
                            <a:gd name="adj1" fmla="val 28888"/>
                            <a:gd name="adj2" fmla="val 50000"/>
                          </a:avLst>
                        </a:prstGeom>
                        <a:solidFill>
                          <a:srgbClr val="BBE0E3"/>
                        </a:solidFill>
                        <a:ln w="9525" cap="flat" cmpd="sng">
                          <a:solidFill>
                            <a:srgbClr val="000000"/>
                          </a:solidFill>
                          <a:prstDash val="solid"/>
                          <a:headEnd type="none" w="med" len="med"/>
                          <a:tailEnd type="none" w="med" len="med"/>
                        </a:ln>
                      </wps:spPr>
                      <wps:txbx>
                        <w:txbxContent>
                          <w:p w:rsidR="007C6588" w:rsidRDefault="007C6588" w:rsidP="007C6588">
                            <w:pPr>
                              <w:jc w:val="center"/>
                            </w:pPr>
                          </w:p>
                        </w:txbxContent>
                      </wps:txbx>
                      <wps:bodyPr upright="1"/>
                    </wps:wsp>
                  </a:graphicData>
                </a:graphic>
              </wp:anchor>
            </w:drawing>
          </mc:Choice>
          <mc:Fallback>
            <w:pict>
              <v:shape id="右大括号 6" o:spid="_x0000_s1029" type="#_x0000_t88" alt="       " style="position:absolute;left:0;text-align:left;margin-left:2in;margin-top:7.8pt;width:9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" filled="t" fillcolor="#bbe0e3">
                <v:textbox>
                  <w:txbxContent>
                    <w:p w:rsidR="007C6588" w:rsidRDefault="007C6588" w:rsidP="007C6588">
                      <w:pPr>
                        <w:jc w:val="center"/>
                      </w:pPr>
                    </w:p>
                  </w:txbxContent>
                </v:textbox>
              </v:shape>
            </w:pict>
          </mc:Fallback>
        </mc:AlternateContent>
      </w:r>
      <w:r>
        <w:rPr>
          <w:rFonts w:ascii="宋体" w:hAnsi="宋体" w:cs="宋体" w:hint="eastAsia"/>
          <w:bCs/>
          <w:color w:val="000000" w:themeColor="text1"/>
          <w:szCs w:val="21"/>
        </w:rPr>
        <w:t>揭示态度：（</w:t>
      </w:r>
      <w:r>
        <w:rPr>
          <w:rFonts w:ascii="宋体" w:hAnsi="宋体" w:cs="宋体" w:hint="eastAsia"/>
          <w:bCs/>
          <w:color w:val="000000" w:themeColor="text1"/>
          <w:szCs w:val="21"/>
        </w:rPr>
        <w:t>6</w:t>
      </w:r>
      <w:r>
        <w:rPr>
          <w:rFonts w:ascii="宋体" w:hAnsi="宋体" w:cs="宋体" w:hint="eastAsia"/>
          <w:bCs/>
          <w:color w:val="000000" w:themeColor="text1"/>
          <w:szCs w:val="21"/>
        </w:rPr>
        <w:t>－</w:t>
      </w:r>
      <w:r>
        <w:rPr>
          <w:rFonts w:ascii="宋体" w:hAnsi="宋体" w:cs="宋体" w:hint="eastAsia"/>
          <w:bCs/>
          <w:color w:val="000000" w:themeColor="text1"/>
          <w:szCs w:val="21"/>
        </w:rPr>
        <w:t>7</w:t>
      </w:r>
      <w:r>
        <w:rPr>
          <w:rFonts w:ascii="宋体" w:hAnsi="宋体" w:cs="宋体" w:hint="eastAsia"/>
          <w:bCs/>
          <w:color w:val="000000" w:themeColor="text1"/>
          <w:szCs w:val="21"/>
        </w:rPr>
        <w:t>段）</w:t>
      </w:r>
    </w:p>
    <w:p w:rsidR="00957E89" w:rsidRDefault="007C6588">
      <w:pPr>
        <w:spacing w:line="360" w:lineRule="auto"/>
        <w:rPr>
          <w:rFonts w:ascii="宋体" w:hAnsi="宋体" w:cs="宋体"/>
          <w:bCs/>
          <w:color w:val="000000" w:themeColor="text1"/>
          <w:szCs w:val="21"/>
        </w:rPr>
      </w:pPr>
      <w:r>
        <w:rPr>
          <w:rFonts w:ascii="宋体" w:hAnsi="宋体" w:cs="宋体" w:hint="eastAsia"/>
          <w:bCs/>
          <w:color w:val="000000" w:themeColor="text1"/>
          <w:szCs w:val="21"/>
        </w:rPr>
        <w:t xml:space="preserve">                              </w:t>
      </w:r>
      <w:r>
        <w:rPr>
          <w:rFonts w:ascii="宋体" w:hAnsi="宋体" w:cs="宋体" w:hint="eastAsia"/>
          <w:bCs/>
          <w:color w:val="000000" w:themeColor="text1"/>
          <w:szCs w:val="21"/>
        </w:rPr>
        <w:t>解决问题</w:t>
      </w:r>
    </w:p>
    <w:p w:rsidR="00957E89" w:rsidRDefault="007C6588">
      <w:pPr>
        <w:spacing w:line="360" w:lineRule="auto"/>
        <w:ind w:firstLineChars="300" w:firstLine="630"/>
        <w:rPr>
          <w:rFonts w:ascii="宋体" w:hAnsi="宋体" w:cs="宋体"/>
          <w:bCs/>
          <w:color w:val="000000" w:themeColor="text1"/>
          <w:szCs w:val="21"/>
        </w:rPr>
      </w:pPr>
      <w:r>
        <w:rPr>
          <w:rFonts w:ascii="宋体" w:hAnsi="宋体" w:cs="宋体" w:hint="eastAsia"/>
          <w:bCs/>
          <w:color w:val="000000" w:themeColor="text1"/>
          <w:szCs w:val="21"/>
        </w:rPr>
        <w:t>采取措施：（</w:t>
      </w:r>
      <w:r>
        <w:rPr>
          <w:rFonts w:ascii="宋体" w:hAnsi="宋体" w:cs="宋体" w:hint="eastAsia"/>
          <w:bCs/>
          <w:color w:val="000000" w:themeColor="text1"/>
          <w:szCs w:val="21"/>
        </w:rPr>
        <w:t>8</w:t>
      </w:r>
      <w:r>
        <w:rPr>
          <w:rFonts w:ascii="宋体" w:hAnsi="宋体" w:cs="宋体" w:hint="eastAsia"/>
          <w:bCs/>
          <w:color w:val="000000" w:themeColor="text1"/>
          <w:szCs w:val="21"/>
        </w:rPr>
        <w:t>段）</w:t>
      </w:r>
    </w:p>
    <w:p w:rsidR="00957E89" w:rsidRDefault="00957E89">
      <w:pPr>
        <w:widowControl/>
        <w:wordWrap w:val="0"/>
        <w:spacing w:line="360" w:lineRule="auto"/>
        <w:jc w:val="left"/>
        <w:rPr>
          <w:rFonts w:ascii="宋体" w:hAnsi="宋体" w:cs="宋体"/>
          <w:b/>
          <w:bCs/>
          <w:color w:val="000000"/>
          <w:kern w:val="0"/>
          <w:szCs w:val="21"/>
        </w:rPr>
      </w:pPr>
    </w:p>
    <w:p w:rsidR="00957E89" w:rsidRDefault="00957E89"/>
    <w:sectPr w:rsidR="00957E89">
      <w:pgSz w:w="10319" w:h="14572"/>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588" w:rsidRDefault="007C6588" w:rsidP="007C6588">
      <w:r>
        <w:separator/>
      </w:r>
    </w:p>
  </w:endnote>
  <w:endnote w:type="continuationSeparator" w:id="0">
    <w:p w:rsidR="007C6588" w:rsidRDefault="007C6588" w:rsidP="007C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588" w:rsidRDefault="007C6588" w:rsidP="007C6588">
      <w:r>
        <w:separator/>
      </w:r>
    </w:p>
  </w:footnote>
  <w:footnote w:type="continuationSeparator" w:id="0">
    <w:p w:rsidR="007C6588" w:rsidRDefault="007C6588" w:rsidP="007C6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FB7AE"/>
    <w:multiLevelType w:val="singleLevel"/>
    <w:tmpl w:val="566FB7AE"/>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D36A0"/>
    <w:rsid w:val="007C6588"/>
    <w:rsid w:val="00957E89"/>
    <w:rsid w:val="10394744"/>
    <w:rsid w:val="391E61C3"/>
    <w:rsid w:val="3E512B2E"/>
    <w:rsid w:val="48ED36A0"/>
    <w:rsid w:val="7CD0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C65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C6588"/>
    <w:rPr>
      <w:rFonts w:eastAsia="宋体"/>
      <w:kern w:val="2"/>
      <w:sz w:val="18"/>
      <w:szCs w:val="18"/>
    </w:rPr>
  </w:style>
  <w:style w:type="paragraph" w:styleId="a5">
    <w:name w:val="footer"/>
    <w:basedOn w:val="a"/>
    <w:link w:val="a6"/>
    <w:rsid w:val="007C6588"/>
    <w:pPr>
      <w:tabs>
        <w:tab w:val="center" w:pos="4153"/>
        <w:tab w:val="right" w:pos="8306"/>
      </w:tabs>
      <w:snapToGrid w:val="0"/>
      <w:jc w:val="left"/>
    </w:pPr>
    <w:rPr>
      <w:sz w:val="18"/>
      <w:szCs w:val="18"/>
    </w:rPr>
  </w:style>
  <w:style w:type="character" w:customStyle="1" w:styleId="a6">
    <w:name w:val="页脚 字符"/>
    <w:basedOn w:val="a0"/>
    <w:link w:val="a5"/>
    <w:rsid w:val="007C6588"/>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2731</Words>
  <Characters>2771</Characters>
  <DocSecurity>0</DocSecurity>
  <Lines>127</Lines>
  <Paragraphs>94</Paragraphs>
  <ScaleCrop>false</ScaleCrop>
  <Manager/>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2016-05-15T08:11:00Z</dcterms:created>
  <dcterms:modified xsi:type="dcterms:W3CDTF">2016-05-15T08:11:00Z</dcterms:modified>
</cp:coreProperties>
</file>